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EDE" w:rsidRDefault="001F0171" w:rsidP="00F50EDE">
      <w:pPr>
        <w:ind w:left="-720" w:right="-720"/>
        <w:rPr>
          <w:b/>
          <w:sz w:val="32"/>
          <w:szCs w:val="24"/>
        </w:rPr>
      </w:pPr>
      <w:r>
        <w:rPr>
          <w:b/>
          <w:sz w:val="32"/>
          <w:szCs w:val="24"/>
        </w:rPr>
        <w:t>First Telegraphic Message</w:t>
      </w:r>
    </w:p>
    <w:p w:rsidR="001F0171" w:rsidRDefault="001F0171" w:rsidP="00F50EDE">
      <w:pPr>
        <w:ind w:left="-720" w:right="-720"/>
        <w:rPr>
          <w:b/>
          <w:sz w:val="32"/>
          <w:szCs w:val="24"/>
        </w:rPr>
      </w:pPr>
      <w:r>
        <w:rPr>
          <w:b/>
          <w:sz w:val="32"/>
          <w:szCs w:val="24"/>
        </w:rPr>
        <w:t>Samuel F.B.</w:t>
      </w:r>
      <w:bookmarkStart w:id="0" w:name="_GoBack"/>
      <w:bookmarkEnd w:id="0"/>
      <w:r>
        <w:rPr>
          <w:b/>
          <w:sz w:val="32"/>
          <w:szCs w:val="24"/>
        </w:rPr>
        <w:t xml:space="preserve"> Morse</w:t>
      </w:r>
    </w:p>
    <w:p w:rsidR="001F0171" w:rsidRPr="00F50EDE" w:rsidRDefault="001F0171" w:rsidP="00F50EDE">
      <w:pPr>
        <w:ind w:left="-720" w:right="-720"/>
        <w:rPr>
          <w:b/>
          <w:sz w:val="32"/>
          <w:szCs w:val="24"/>
        </w:rPr>
      </w:pPr>
      <w:r>
        <w:rPr>
          <w:b/>
          <w:sz w:val="32"/>
          <w:szCs w:val="24"/>
        </w:rPr>
        <w:t>May 24, 1844</w:t>
      </w:r>
    </w:p>
    <w:p w:rsidR="00F50EDE" w:rsidRDefault="00F50EDE" w:rsidP="00F50EDE">
      <w:pPr>
        <w:ind w:left="-720" w:right="-720"/>
      </w:pPr>
    </w:p>
    <w:p w:rsidR="001F0171" w:rsidRDefault="001F0171" w:rsidP="00F50EDE">
      <w:pPr>
        <w:ind w:left="-720" w:right="-720"/>
      </w:pPr>
      <w:r w:rsidRPr="001F0171">
        <w:rPr>
          <w:b/>
          <w:noProof/>
          <w:sz w:val="32"/>
          <w:szCs w:val="24"/>
        </w:rPr>
        <mc:AlternateContent>
          <mc:Choice Requires="wps">
            <w:drawing>
              <wp:anchor distT="45720" distB="45720" distL="114300" distR="114300" simplePos="0" relativeHeight="251659264" behindDoc="0" locked="0" layoutInCell="1" allowOverlap="1" wp14:anchorId="31B22B57" wp14:editId="1B356D3E">
                <wp:simplePos x="0" y="0"/>
                <wp:positionH relativeFrom="column">
                  <wp:posOffset>659130</wp:posOffset>
                </wp:positionH>
                <wp:positionV relativeFrom="paragraph">
                  <wp:posOffset>40640</wp:posOffset>
                </wp:positionV>
                <wp:extent cx="4901565" cy="1404620"/>
                <wp:effectExtent l="0" t="0" r="13335"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1565" cy="1404620"/>
                        </a:xfrm>
                        <a:prstGeom prst="rect">
                          <a:avLst/>
                        </a:prstGeom>
                        <a:solidFill>
                          <a:srgbClr val="FFFFFF"/>
                        </a:solidFill>
                        <a:ln w="9525">
                          <a:solidFill>
                            <a:srgbClr val="000000"/>
                          </a:solidFill>
                          <a:miter lim="800000"/>
                          <a:headEnd/>
                          <a:tailEnd/>
                        </a:ln>
                      </wps:spPr>
                      <wps:txbx>
                        <w:txbxContent>
                          <w:p w:rsidR="001F0171" w:rsidRPr="001F0171" w:rsidRDefault="001F0171">
                            <w:pPr>
                              <w:rPr>
                                <w:sz w:val="24"/>
                              </w:rPr>
                            </w:pPr>
                            <w:r w:rsidRPr="001F0171">
                              <w:rPr>
                                <w:sz w:val="24"/>
                              </w:rPr>
                              <w:t xml:space="preserve">Notes:  When decoded, this message reads, “What hath God wrought?”  Morse sent it from the Supreme Court room in the U.S. Capitol in Washington to his assistant in Baltimore, MD.  Morse’s early system produced a paper copy with raised dots and dashes, which </w:t>
                            </w:r>
                            <w:r>
                              <w:rPr>
                                <w:sz w:val="24"/>
                              </w:rPr>
                              <w:t>were later translated by an operators.  Across the top of this artifact of his historic achievement to Annie Ellsworth, the young daughter of a good friend, for suggesting the message he sent.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1B22B57" id="_x0000_t202" coordsize="21600,21600" o:spt="202" path="m,l,21600r21600,l21600,xe">
                <v:stroke joinstyle="miter"/>
                <v:path gradientshapeok="t" o:connecttype="rect"/>
              </v:shapetype>
              <v:shape id="Text Box 2" o:spid="_x0000_s1026" type="#_x0000_t202" style="position:absolute;left:0;text-align:left;margin-left:51.9pt;margin-top:3.2pt;width:385.9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">
                <v:textbox style="mso-fit-shape-to-text:t">
                  <w:txbxContent>
                    <w:p w:rsidR="001F0171" w:rsidRPr="001F0171" w:rsidRDefault="001F0171">
                      <w:pPr>
                        <w:rPr>
                          <w:sz w:val="24"/>
                        </w:rPr>
                      </w:pPr>
                      <w:r w:rsidRPr="001F0171">
                        <w:rPr>
                          <w:sz w:val="24"/>
                        </w:rPr>
                        <w:t xml:space="preserve">Notes:  When decoded, this message reads, “What hath God wrought?”  Morse sent it from the Supreme Court room in the U.S. Capitol in Washington to his assistant in Baltimore, MD.  Morse’s early system produced a paper copy with raised dots and dashes, which </w:t>
                      </w:r>
                      <w:r>
                        <w:rPr>
                          <w:sz w:val="24"/>
                        </w:rPr>
                        <w:t>were later translated by an operators.  Across the top of this artifact of his historic achievement to Annie Ellsworth, the young daughter of a good friend, for suggesting the message he sent.</w:t>
                      </w:r>
                    </w:p>
                  </w:txbxContent>
                </v:textbox>
                <w10:wrap type="square"/>
              </v:shape>
            </w:pict>
          </mc:Fallback>
        </mc:AlternateContent>
      </w:r>
      <w:r>
        <w:rPr>
          <w:noProof/>
        </w:rPr>
        <w:drawing>
          <wp:inline distT="0" distB="0" distL="0" distR="0" wp14:anchorId="0E31AEA0" wp14:editId="199E3A90">
            <wp:extent cx="8536119" cy="919177"/>
            <wp:effectExtent l="0" t="1588" r="0" b="0"/>
            <wp:docPr id="1" name="Picture 1" descr="http://lcweb2.loc.gov/mss/mmorse/071/071009/0001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cweb2.loc.gov/mss/mmorse/071/071009/0001d.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8745647" cy="941739"/>
                    </a:xfrm>
                    <a:prstGeom prst="rect">
                      <a:avLst/>
                    </a:prstGeom>
                    <a:noFill/>
                    <a:ln>
                      <a:noFill/>
                    </a:ln>
                  </pic:spPr>
                </pic:pic>
              </a:graphicData>
            </a:graphic>
          </wp:inline>
        </w:drawing>
      </w:r>
    </w:p>
    <w:sectPr w:rsidR="001F0171" w:rsidSect="00F50EDE">
      <w:pgSz w:w="12240" w:h="15840"/>
      <w:pgMar w:top="360" w:right="1440" w:bottom="36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64"/>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EDE"/>
    <w:rsid w:val="001F0171"/>
    <w:rsid w:val="00E043E1"/>
    <w:rsid w:val="00F50E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A895-1326-4C61-91F8-04B4AC87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styleId="NormalWeb">
    <w:name w:val="Normal (Web)"/>
    <w:basedOn w:val="Normal"/>
    <w:uiPriority w:val="99"/>
    <w:semiHidden/>
    <w:unhideWhenUsed/>
    <w:rsid w:val="00F50ED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337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byrn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1</Pages>
  <Words>9</Words>
  <Characters>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Byrne</dc:creator>
  <cp:keywords/>
  <dc:description/>
  <cp:lastModifiedBy>Lisa Byrne</cp:lastModifiedBy>
  <cp:revision>2</cp:revision>
  <dcterms:created xsi:type="dcterms:W3CDTF">2015-10-02T13:28:00Z</dcterms:created>
  <dcterms:modified xsi:type="dcterms:W3CDTF">2015-10-02T13:28:00Z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