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6B" w:rsidRPr="00BB5B92" w:rsidRDefault="005E076B" w:rsidP="005E076B">
      <w:pPr>
        <w:pStyle w:val="NoSpacing"/>
        <w:ind w:left="-720" w:right="-720"/>
        <w:jc w:val="center"/>
        <w:rPr>
          <w:sz w:val="32"/>
          <w:szCs w:val="24"/>
        </w:rPr>
      </w:pPr>
      <w:r w:rsidRPr="00BB5B92">
        <w:rPr>
          <w:b/>
          <w:sz w:val="36"/>
          <w:szCs w:val="30"/>
          <w:u w:val="single"/>
        </w:rPr>
        <w:t>Understanding the Declaration of Independence</w:t>
      </w:r>
    </w:p>
    <w:p w:rsidR="005E076B" w:rsidRDefault="005E076B" w:rsidP="005E076B">
      <w:pPr>
        <w:pStyle w:val="NoSpacing"/>
        <w:ind w:left="-720" w:right="-720"/>
        <w:rPr>
          <w:sz w:val="24"/>
          <w:szCs w:val="24"/>
        </w:rPr>
      </w:pPr>
    </w:p>
    <w:p w:rsidR="005E076B" w:rsidRPr="00BB5B92" w:rsidRDefault="005E076B" w:rsidP="005E076B">
      <w:pPr>
        <w:ind w:left="-720" w:right="-720"/>
        <w:rPr>
          <w:rFonts w:asciiTheme="minorHAnsi" w:hAnsiTheme="minorHAnsi"/>
          <w:sz w:val="26"/>
          <w:szCs w:val="26"/>
        </w:rPr>
      </w:pPr>
      <w:r w:rsidRPr="00BB5B92">
        <w:rPr>
          <w:rFonts w:asciiTheme="minorHAnsi" w:hAnsiTheme="minorHAnsi"/>
          <w:b/>
          <w:bCs/>
          <w:sz w:val="26"/>
          <w:szCs w:val="26"/>
        </w:rPr>
        <w:t>Directions:</w:t>
      </w:r>
      <w:r w:rsidRPr="00BB5B92">
        <w:rPr>
          <w:rFonts w:asciiTheme="minorHAnsi" w:hAnsiTheme="minorHAnsi"/>
          <w:sz w:val="26"/>
          <w:szCs w:val="26"/>
        </w:rPr>
        <w:t xml:space="preserve">  Read each excerpt and decide with your partner/partners what each excerpt means.  Write below the excerpt, in your own words, what you think the excerpt means.</w:t>
      </w:r>
    </w:p>
    <w:p w:rsidR="005E076B" w:rsidRPr="00BB5B92" w:rsidRDefault="005E076B" w:rsidP="005E076B">
      <w:pPr>
        <w:pStyle w:val="NoSpacing"/>
        <w:ind w:left="-720" w:right="-720"/>
        <w:rPr>
          <w:sz w:val="26"/>
          <w:szCs w:val="26"/>
        </w:rPr>
      </w:pPr>
    </w:p>
    <w:p w:rsidR="005E076B" w:rsidRPr="00BB5B92" w:rsidRDefault="005E076B" w:rsidP="005E076B">
      <w:pPr>
        <w:ind w:left="-720" w:right="-720"/>
        <w:rPr>
          <w:rFonts w:asciiTheme="minorHAnsi" w:hAnsiTheme="minorHAnsi"/>
          <w:sz w:val="26"/>
          <w:szCs w:val="26"/>
        </w:rPr>
      </w:pPr>
      <w:r w:rsidRPr="00BB5B92">
        <w:rPr>
          <w:rFonts w:asciiTheme="minorHAnsi" w:hAnsiTheme="minorHAnsi"/>
          <w:b/>
          <w:bCs/>
          <w:sz w:val="26"/>
          <w:szCs w:val="26"/>
        </w:rPr>
        <w:t>Excerpt 1:</w:t>
      </w:r>
      <w:r w:rsidRPr="00BB5B92">
        <w:rPr>
          <w:rFonts w:asciiTheme="minorHAnsi" w:hAnsiTheme="minorHAnsi"/>
          <w:sz w:val="26"/>
          <w:szCs w:val="26"/>
        </w:rPr>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5E076B" w:rsidRPr="00BB5B92" w:rsidRDefault="005E076B" w:rsidP="005E076B">
      <w:pPr>
        <w:pStyle w:val="NoSpacing"/>
        <w:ind w:left="-720" w:right="-720"/>
        <w:rPr>
          <w:sz w:val="26"/>
          <w:szCs w:val="26"/>
        </w:rPr>
      </w:pPr>
      <w:r w:rsidRPr="00BB5B92">
        <w:rPr>
          <w:sz w:val="26"/>
          <w:szCs w:val="26"/>
        </w:rPr>
        <w:t>___________________________________________________________________________________________________________________________________________________________________________________________________________________________</w:t>
      </w:r>
      <w:r w:rsidR="00BB5B92">
        <w:rPr>
          <w:sz w:val="26"/>
          <w:szCs w:val="26"/>
        </w:rPr>
        <w:t>______________________________</w:t>
      </w:r>
    </w:p>
    <w:p w:rsidR="005E076B" w:rsidRPr="00BB5B92" w:rsidRDefault="005E076B" w:rsidP="005E076B">
      <w:pPr>
        <w:ind w:left="-720" w:right="-720"/>
        <w:rPr>
          <w:rFonts w:asciiTheme="minorHAnsi" w:hAnsiTheme="minorHAnsi"/>
          <w:b/>
          <w:bCs/>
          <w:sz w:val="26"/>
          <w:szCs w:val="26"/>
        </w:rPr>
      </w:pPr>
    </w:p>
    <w:p w:rsidR="005E076B" w:rsidRPr="00BB5B92" w:rsidRDefault="005E076B" w:rsidP="005E076B">
      <w:pPr>
        <w:ind w:left="-720" w:right="-720"/>
        <w:rPr>
          <w:rFonts w:asciiTheme="minorHAnsi" w:hAnsiTheme="minorHAnsi"/>
          <w:sz w:val="26"/>
          <w:szCs w:val="26"/>
        </w:rPr>
      </w:pPr>
      <w:r w:rsidRPr="00BB5B92">
        <w:rPr>
          <w:rFonts w:asciiTheme="minorHAnsi" w:hAnsiTheme="minorHAnsi"/>
          <w:b/>
          <w:bCs/>
          <w:sz w:val="26"/>
          <w:szCs w:val="26"/>
        </w:rPr>
        <w:t>Excerpt 2:</w:t>
      </w:r>
      <w:r w:rsidRPr="00BB5B92">
        <w:rPr>
          <w:rFonts w:asciiTheme="minorHAnsi" w:hAnsiTheme="minorHAnsi"/>
          <w:sz w:val="26"/>
          <w:szCs w:val="26"/>
        </w:rPr>
        <w:t xml:space="preserve">  We hold these Truths to be self-evident, that all Men are created equal, that they are endowed by their Creator with certain unalienable </w:t>
      </w:r>
      <w:proofErr w:type="gramStart"/>
      <w:r w:rsidRPr="00BB5B92">
        <w:rPr>
          <w:rFonts w:asciiTheme="minorHAnsi" w:hAnsiTheme="minorHAnsi"/>
          <w:sz w:val="26"/>
          <w:szCs w:val="26"/>
        </w:rPr>
        <w:t>Rights, that</w:t>
      </w:r>
      <w:proofErr w:type="gramEnd"/>
      <w:r w:rsidRPr="00BB5B92">
        <w:rPr>
          <w:rFonts w:asciiTheme="minorHAnsi" w:hAnsiTheme="minorHAnsi"/>
          <w:sz w:val="26"/>
          <w:szCs w:val="26"/>
        </w:rPr>
        <w:t xml:space="preserve"> among these are Life, Liberty and the Pursuit of Happiness</w:t>
      </w:r>
    </w:p>
    <w:p w:rsidR="005E076B" w:rsidRPr="00BB5B92" w:rsidRDefault="005E076B" w:rsidP="005E076B">
      <w:pPr>
        <w:pStyle w:val="NoSpacing"/>
        <w:ind w:left="-720" w:right="-720"/>
        <w:rPr>
          <w:sz w:val="26"/>
          <w:szCs w:val="26"/>
        </w:rPr>
      </w:pPr>
      <w:r w:rsidRPr="00BB5B92">
        <w:rPr>
          <w:sz w:val="26"/>
          <w:szCs w:val="26"/>
        </w:rPr>
        <w:t>_______________________________________________________________________________________________________________________________________________</w:t>
      </w:r>
      <w:r w:rsidR="00BB5B92">
        <w:rPr>
          <w:sz w:val="26"/>
          <w:szCs w:val="26"/>
        </w:rPr>
        <w:t>_______________________</w:t>
      </w:r>
      <w:r w:rsidRPr="00BB5B92">
        <w:rPr>
          <w:sz w:val="26"/>
          <w:szCs w:val="26"/>
        </w:rPr>
        <w:t>___________________________________________________________________________________</w:t>
      </w:r>
    </w:p>
    <w:p w:rsidR="005E076B" w:rsidRPr="00BB5B92" w:rsidRDefault="005E076B" w:rsidP="005E076B">
      <w:pPr>
        <w:ind w:left="-720" w:right="-720"/>
        <w:rPr>
          <w:rFonts w:asciiTheme="minorHAnsi" w:hAnsiTheme="minorHAnsi"/>
          <w:b/>
          <w:bCs/>
          <w:sz w:val="26"/>
          <w:szCs w:val="26"/>
        </w:rPr>
      </w:pPr>
    </w:p>
    <w:p w:rsidR="005E076B" w:rsidRPr="00BB5B92" w:rsidRDefault="005E076B" w:rsidP="005E076B">
      <w:pPr>
        <w:ind w:left="-720" w:right="-720"/>
        <w:rPr>
          <w:rFonts w:asciiTheme="minorHAnsi" w:hAnsiTheme="minorHAnsi"/>
          <w:sz w:val="26"/>
          <w:szCs w:val="26"/>
        </w:rPr>
      </w:pPr>
      <w:r w:rsidRPr="00BB5B92">
        <w:rPr>
          <w:rFonts w:asciiTheme="minorHAnsi" w:hAnsiTheme="minorHAnsi"/>
          <w:b/>
          <w:bCs/>
          <w:sz w:val="26"/>
          <w:szCs w:val="26"/>
        </w:rPr>
        <w:t>Excerpt 3:</w:t>
      </w:r>
      <w:r w:rsidRPr="00BB5B92">
        <w:rPr>
          <w:rFonts w:asciiTheme="minorHAnsi" w:hAnsiTheme="minorHAnsi"/>
          <w:sz w:val="26"/>
          <w:szCs w:val="26"/>
        </w:rPr>
        <w:t xml:space="preserve">  “To secure these Rights, Governments are instituted among Men, deriving their just Powers from the Consent of the Governed”</w:t>
      </w:r>
    </w:p>
    <w:p w:rsidR="005E076B" w:rsidRPr="00BB5B92" w:rsidRDefault="005E076B" w:rsidP="005E076B">
      <w:pPr>
        <w:pStyle w:val="NoSpacing"/>
        <w:ind w:left="-720" w:right="-720"/>
        <w:rPr>
          <w:sz w:val="26"/>
          <w:szCs w:val="26"/>
        </w:rPr>
      </w:pPr>
      <w:r w:rsidRPr="00BB5B92">
        <w:rPr>
          <w:sz w:val="26"/>
          <w:szCs w:val="26"/>
        </w:rPr>
        <w:t>____________________________________________________________</w:t>
      </w:r>
      <w:r w:rsidR="00BB5B92">
        <w:rPr>
          <w:sz w:val="26"/>
          <w:szCs w:val="26"/>
        </w:rPr>
        <w:t>_______________________</w:t>
      </w:r>
      <w:r w:rsidRPr="00BB5B92">
        <w:rPr>
          <w:sz w:val="26"/>
          <w:szCs w:val="26"/>
        </w:rPr>
        <w:t>______________________________________________________________________________________________________________________________________________________________________</w:t>
      </w:r>
    </w:p>
    <w:p w:rsidR="005E076B" w:rsidRPr="00BB5B92" w:rsidRDefault="005E076B" w:rsidP="005E076B">
      <w:pPr>
        <w:ind w:left="-720" w:right="-720"/>
        <w:rPr>
          <w:rFonts w:asciiTheme="minorHAnsi" w:hAnsiTheme="minorHAnsi"/>
          <w:sz w:val="26"/>
          <w:szCs w:val="26"/>
        </w:rPr>
      </w:pPr>
    </w:p>
    <w:p w:rsidR="005E076B" w:rsidRPr="00BB5B92" w:rsidRDefault="005E076B" w:rsidP="005E076B">
      <w:pPr>
        <w:ind w:left="-720" w:right="-720"/>
        <w:rPr>
          <w:rFonts w:asciiTheme="minorHAnsi" w:hAnsiTheme="minorHAnsi"/>
          <w:sz w:val="26"/>
          <w:szCs w:val="26"/>
        </w:rPr>
      </w:pPr>
      <w:r w:rsidRPr="00BB5B92">
        <w:rPr>
          <w:rFonts w:asciiTheme="minorHAnsi" w:hAnsiTheme="minorHAnsi"/>
          <w:b/>
          <w:bCs/>
          <w:sz w:val="26"/>
          <w:szCs w:val="26"/>
        </w:rPr>
        <w:t>Excerpt 4:</w:t>
      </w:r>
      <w:r w:rsidRPr="00BB5B92">
        <w:rPr>
          <w:rFonts w:asciiTheme="minorHAnsi" w:hAnsiTheme="minorHAnsi"/>
          <w:sz w:val="26"/>
          <w:szCs w:val="26"/>
        </w:rPr>
        <w:t xml:space="preserve">  “whenever any Form of Government becomes destructive to these Ends, it is the Right of the People to alter or to abolish it, and to institute new Government”</w:t>
      </w:r>
    </w:p>
    <w:p w:rsidR="005E076B" w:rsidRPr="00BB5B92" w:rsidRDefault="005E076B" w:rsidP="005E076B">
      <w:pPr>
        <w:pStyle w:val="NoSpacing"/>
        <w:ind w:left="-720" w:right="-720"/>
        <w:rPr>
          <w:sz w:val="26"/>
          <w:szCs w:val="26"/>
        </w:rPr>
      </w:pPr>
      <w:r w:rsidRPr="00BB5B92">
        <w:rPr>
          <w:sz w:val="26"/>
          <w:szCs w:val="26"/>
        </w:rPr>
        <w:t>_________________________________________________________________________</w:t>
      </w:r>
      <w:r w:rsidR="00BB5B92">
        <w:rPr>
          <w:sz w:val="26"/>
          <w:szCs w:val="26"/>
        </w:rPr>
        <w:t>_______________</w:t>
      </w:r>
      <w:r w:rsidRPr="00BB5B92">
        <w:rPr>
          <w:sz w:val="26"/>
          <w:szCs w:val="26"/>
        </w:rPr>
        <w:t>_________________________________________________________________________________________________________________________________________________________________</w:t>
      </w:r>
    </w:p>
    <w:p w:rsidR="005E076B" w:rsidRPr="00BB5B92" w:rsidRDefault="005E076B" w:rsidP="005E076B">
      <w:pPr>
        <w:ind w:left="-720" w:right="-720"/>
        <w:rPr>
          <w:rFonts w:asciiTheme="minorHAnsi" w:hAnsiTheme="minorHAnsi"/>
          <w:sz w:val="26"/>
          <w:szCs w:val="26"/>
        </w:rPr>
      </w:pPr>
    </w:p>
    <w:p w:rsidR="005E076B" w:rsidRPr="00BB5B92" w:rsidRDefault="005E076B" w:rsidP="005E076B">
      <w:pPr>
        <w:ind w:left="-720" w:right="-720"/>
        <w:rPr>
          <w:rFonts w:asciiTheme="minorHAnsi" w:hAnsiTheme="minorHAnsi"/>
          <w:sz w:val="26"/>
          <w:szCs w:val="26"/>
        </w:rPr>
      </w:pPr>
      <w:r w:rsidRPr="00BB5B92">
        <w:rPr>
          <w:rFonts w:asciiTheme="minorHAnsi" w:hAnsiTheme="minorHAnsi"/>
          <w:b/>
          <w:bCs/>
          <w:sz w:val="26"/>
          <w:szCs w:val="26"/>
        </w:rPr>
        <w:t>Excerpt 5:</w:t>
      </w:r>
      <w:r w:rsidRPr="00BB5B92">
        <w:rPr>
          <w:rFonts w:asciiTheme="minorHAnsi" w:hAnsiTheme="minorHAnsi"/>
          <w:sz w:val="26"/>
          <w:szCs w:val="26"/>
        </w:rPr>
        <w:t xml:space="preserve">  “The History of the present King of Great- Britain is a History of repeated Injuries and Usurpations, all having in direct Object the Establishment of an absolute Tyranny over these States.”</w:t>
      </w:r>
    </w:p>
    <w:p w:rsidR="005E076B" w:rsidRPr="00BB5B92" w:rsidRDefault="005E076B" w:rsidP="005E076B">
      <w:pPr>
        <w:pStyle w:val="NoSpacing"/>
        <w:ind w:left="-720" w:right="-720"/>
        <w:rPr>
          <w:sz w:val="26"/>
          <w:szCs w:val="26"/>
        </w:rPr>
      </w:pPr>
      <w:r w:rsidRPr="00BB5B92">
        <w:rPr>
          <w:sz w:val="26"/>
          <w:szCs w:val="26"/>
        </w:rPr>
        <w:t>________________________________________________________________________________________________________________________________________________</w:t>
      </w:r>
      <w:r w:rsidR="00BB5B92">
        <w:rPr>
          <w:sz w:val="26"/>
          <w:szCs w:val="26"/>
        </w:rPr>
        <w:t>_______________________</w:t>
      </w:r>
      <w:r w:rsidRPr="00BB5B92">
        <w:rPr>
          <w:sz w:val="26"/>
          <w:szCs w:val="26"/>
        </w:rPr>
        <w:t>__________________________________________________________________________________</w:t>
      </w:r>
    </w:p>
    <w:p w:rsidR="005E076B" w:rsidRPr="00BB5B92" w:rsidRDefault="005E076B" w:rsidP="005E076B">
      <w:pPr>
        <w:ind w:left="-720" w:right="-720"/>
        <w:rPr>
          <w:rFonts w:asciiTheme="minorHAnsi" w:hAnsiTheme="minorHAnsi"/>
          <w:sz w:val="26"/>
          <w:szCs w:val="26"/>
        </w:rPr>
      </w:pPr>
    </w:p>
    <w:p w:rsidR="00BB5B92" w:rsidRDefault="005E076B" w:rsidP="00BB5B92">
      <w:pPr>
        <w:pBdr>
          <w:bottom w:val="single" w:sz="12" w:space="1" w:color="auto"/>
        </w:pBdr>
        <w:ind w:left="-720" w:right="-720"/>
        <w:rPr>
          <w:rFonts w:asciiTheme="minorHAnsi" w:hAnsiTheme="minorHAnsi"/>
          <w:sz w:val="26"/>
          <w:szCs w:val="26"/>
        </w:rPr>
      </w:pPr>
      <w:r w:rsidRPr="00BB5B92">
        <w:rPr>
          <w:rFonts w:asciiTheme="minorHAnsi" w:hAnsiTheme="minorHAnsi"/>
          <w:b/>
          <w:bCs/>
          <w:sz w:val="26"/>
          <w:szCs w:val="26"/>
        </w:rPr>
        <w:t>Excerpt 6:</w:t>
      </w:r>
      <w:r w:rsidRPr="00BB5B92">
        <w:rPr>
          <w:rFonts w:asciiTheme="minorHAnsi" w:hAnsiTheme="minorHAnsi"/>
          <w:sz w:val="26"/>
          <w:szCs w:val="26"/>
        </w:rPr>
        <w:t xml:space="preserve">  To prove [that England has interfered with Colonial Rights], let Facts be submitted to a candid World.  HE [The King] has refused his Assent to Laws, the most wholesome and necessar</w:t>
      </w:r>
      <w:r w:rsidR="00BB5B92">
        <w:rPr>
          <w:rFonts w:asciiTheme="minorHAnsi" w:hAnsiTheme="minorHAnsi"/>
          <w:sz w:val="26"/>
          <w:szCs w:val="26"/>
        </w:rPr>
        <w:t>y for the public Good. __</w:t>
      </w:r>
      <w:r w:rsidRPr="00BB5B92">
        <w:rPr>
          <w:rFonts w:asciiTheme="minorHAnsi" w:hAnsiTheme="minorHAnsi"/>
          <w:sz w:val="26"/>
          <w:szCs w:val="26"/>
        </w:rPr>
        <w:t>____________________________________________________________________________________________________________________________________________________________________________________________________________________________________</w:t>
      </w:r>
      <w:r w:rsidR="00BB5B92">
        <w:rPr>
          <w:rFonts w:asciiTheme="minorHAnsi" w:hAnsiTheme="minorHAnsi"/>
          <w:sz w:val="26"/>
          <w:szCs w:val="26"/>
        </w:rPr>
        <w:t>___________________</w:t>
      </w:r>
    </w:p>
    <w:p w:rsidR="00BB5B92" w:rsidRDefault="00BB5B92" w:rsidP="00BB5B92">
      <w:pPr>
        <w:pBdr>
          <w:bottom w:val="single" w:sz="12" w:space="1" w:color="auto"/>
        </w:pBdr>
        <w:ind w:left="-720" w:right="-720"/>
        <w:rPr>
          <w:sz w:val="26"/>
          <w:szCs w:val="26"/>
        </w:rPr>
      </w:pPr>
    </w:p>
    <w:p w:rsidR="00BB5B92" w:rsidRPr="00BB5B92" w:rsidRDefault="00BB5B92" w:rsidP="00BB5B92">
      <w:pPr>
        <w:pStyle w:val="NoSpacing"/>
        <w:ind w:left="-720" w:right="-720"/>
        <w:jc w:val="center"/>
        <w:rPr>
          <w:sz w:val="32"/>
          <w:szCs w:val="24"/>
        </w:rPr>
      </w:pPr>
      <w:r w:rsidRPr="00BB5B92">
        <w:rPr>
          <w:b/>
          <w:sz w:val="36"/>
          <w:szCs w:val="30"/>
          <w:u w:val="single"/>
        </w:rPr>
        <w:lastRenderedPageBreak/>
        <w:t>Understanding the Declaration of Independence</w:t>
      </w:r>
    </w:p>
    <w:p w:rsidR="00BB5B92" w:rsidRDefault="00BB5B92" w:rsidP="00BB5B92">
      <w:pPr>
        <w:pStyle w:val="NoSpacing"/>
        <w:ind w:left="-720" w:right="-720"/>
        <w:rPr>
          <w:sz w:val="24"/>
          <w:szCs w:val="24"/>
        </w:rPr>
      </w:pPr>
    </w:p>
    <w:p w:rsidR="00BB5B92" w:rsidRPr="00BB5B92" w:rsidRDefault="00BB5B92" w:rsidP="00BB5B92">
      <w:pPr>
        <w:ind w:left="-720" w:right="-720"/>
        <w:rPr>
          <w:rFonts w:asciiTheme="minorHAnsi" w:hAnsiTheme="minorHAnsi"/>
          <w:sz w:val="26"/>
          <w:szCs w:val="26"/>
        </w:rPr>
      </w:pPr>
      <w:r w:rsidRPr="00BB5B92">
        <w:rPr>
          <w:rFonts w:asciiTheme="minorHAnsi" w:hAnsiTheme="minorHAnsi"/>
          <w:b/>
          <w:bCs/>
          <w:sz w:val="26"/>
          <w:szCs w:val="26"/>
        </w:rPr>
        <w:t>Directions:</w:t>
      </w:r>
      <w:r w:rsidRPr="00BB5B92">
        <w:rPr>
          <w:rFonts w:asciiTheme="minorHAnsi" w:hAnsiTheme="minorHAnsi"/>
          <w:sz w:val="26"/>
          <w:szCs w:val="26"/>
        </w:rPr>
        <w:t xml:space="preserve">  Read each excerpt and decide with your partner/partners what each excerpt means.  Write below the excerpt, in your own words, what you think the excerpt means.</w:t>
      </w:r>
    </w:p>
    <w:p w:rsidR="00BB5B92" w:rsidRPr="00BB5B92" w:rsidRDefault="00BB5B92" w:rsidP="00BB5B92">
      <w:pPr>
        <w:pStyle w:val="NoSpacing"/>
        <w:ind w:left="-720" w:right="-720"/>
        <w:rPr>
          <w:sz w:val="26"/>
          <w:szCs w:val="26"/>
        </w:rPr>
      </w:pPr>
    </w:p>
    <w:p w:rsidR="00BB5B92" w:rsidRPr="00BB5B92" w:rsidRDefault="00BB5B92" w:rsidP="00BB5B92">
      <w:pPr>
        <w:ind w:left="-720" w:right="-720"/>
        <w:rPr>
          <w:rFonts w:asciiTheme="minorHAnsi" w:hAnsiTheme="minorHAnsi"/>
          <w:sz w:val="26"/>
          <w:szCs w:val="26"/>
        </w:rPr>
      </w:pPr>
      <w:r w:rsidRPr="00BB5B92">
        <w:rPr>
          <w:rFonts w:asciiTheme="minorHAnsi" w:hAnsiTheme="minorHAnsi"/>
          <w:b/>
          <w:bCs/>
          <w:sz w:val="26"/>
          <w:szCs w:val="26"/>
        </w:rPr>
        <w:t>Excerpt 1:</w:t>
      </w:r>
      <w:r w:rsidRPr="00BB5B92">
        <w:rPr>
          <w:rFonts w:asciiTheme="minorHAnsi" w:hAnsiTheme="minorHAnsi"/>
          <w:sz w:val="26"/>
          <w:szCs w:val="26"/>
        </w:rPr>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B5B92" w:rsidRPr="00BB5B92" w:rsidRDefault="00BB5B92" w:rsidP="00BB5B92">
      <w:pPr>
        <w:pStyle w:val="NoSpacing"/>
        <w:ind w:left="-720" w:right="-720"/>
        <w:rPr>
          <w:sz w:val="26"/>
          <w:szCs w:val="26"/>
        </w:rPr>
      </w:pPr>
      <w:r w:rsidRPr="00BB5B92">
        <w:rPr>
          <w:sz w:val="26"/>
          <w:szCs w:val="26"/>
        </w:rPr>
        <w:t>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w:t>
      </w:r>
    </w:p>
    <w:p w:rsidR="00BB5B92" w:rsidRPr="00BB5B92" w:rsidRDefault="00BB5B92" w:rsidP="00BB5B92">
      <w:pPr>
        <w:ind w:left="-720" w:right="-720"/>
        <w:rPr>
          <w:rFonts w:asciiTheme="minorHAnsi" w:hAnsiTheme="minorHAnsi"/>
          <w:b/>
          <w:bCs/>
          <w:sz w:val="26"/>
          <w:szCs w:val="26"/>
        </w:rPr>
      </w:pPr>
    </w:p>
    <w:p w:rsidR="00BB5B92" w:rsidRPr="00BB5B92" w:rsidRDefault="00BB5B92" w:rsidP="00BB5B92">
      <w:pPr>
        <w:ind w:left="-720" w:right="-720"/>
        <w:rPr>
          <w:rFonts w:asciiTheme="minorHAnsi" w:hAnsiTheme="minorHAnsi"/>
          <w:sz w:val="26"/>
          <w:szCs w:val="26"/>
        </w:rPr>
      </w:pPr>
      <w:r w:rsidRPr="00BB5B92">
        <w:rPr>
          <w:rFonts w:asciiTheme="minorHAnsi" w:hAnsiTheme="minorHAnsi"/>
          <w:b/>
          <w:bCs/>
          <w:sz w:val="26"/>
          <w:szCs w:val="26"/>
        </w:rPr>
        <w:t>Excerpt 2:</w:t>
      </w:r>
      <w:r w:rsidRPr="00BB5B92">
        <w:rPr>
          <w:rFonts w:asciiTheme="minorHAnsi" w:hAnsiTheme="minorHAnsi"/>
          <w:sz w:val="26"/>
          <w:szCs w:val="26"/>
        </w:rPr>
        <w:t xml:space="preserve">  We hold these Truths to be self-evident, that all Men are created equal, that they are endowed by their Creator with certain unalienable </w:t>
      </w:r>
      <w:proofErr w:type="gramStart"/>
      <w:r w:rsidRPr="00BB5B92">
        <w:rPr>
          <w:rFonts w:asciiTheme="minorHAnsi" w:hAnsiTheme="minorHAnsi"/>
          <w:sz w:val="26"/>
          <w:szCs w:val="26"/>
        </w:rPr>
        <w:t>Rights, that</w:t>
      </w:r>
      <w:proofErr w:type="gramEnd"/>
      <w:r w:rsidRPr="00BB5B92">
        <w:rPr>
          <w:rFonts w:asciiTheme="minorHAnsi" w:hAnsiTheme="minorHAnsi"/>
          <w:sz w:val="26"/>
          <w:szCs w:val="26"/>
        </w:rPr>
        <w:t xml:space="preserve"> among these are Life, Liberty and the Pursuit of Happiness</w:t>
      </w:r>
    </w:p>
    <w:p w:rsidR="00BB5B92" w:rsidRPr="00BB5B92" w:rsidRDefault="00BB5B92" w:rsidP="00BB5B92">
      <w:pPr>
        <w:pStyle w:val="NoSpacing"/>
        <w:ind w:left="-720" w:right="-720"/>
        <w:rPr>
          <w:sz w:val="26"/>
          <w:szCs w:val="26"/>
        </w:rPr>
      </w:pPr>
      <w:r w:rsidRPr="00BB5B92">
        <w:rPr>
          <w:sz w:val="26"/>
          <w:szCs w:val="26"/>
        </w:rPr>
        <w:t>_______________________________________________________________________________________________________________________________________________</w:t>
      </w:r>
      <w:r>
        <w:rPr>
          <w:sz w:val="26"/>
          <w:szCs w:val="26"/>
        </w:rPr>
        <w:t>_______________________</w:t>
      </w:r>
      <w:r w:rsidRPr="00BB5B92">
        <w:rPr>
          <w:sz w:val="26"/>
          <w:szCs w:val="26"/>
        </w:rPr>
        <w:t>___________________________________________________________________________________</w:t>
      </w:r>
    </w:p>
    <w:p w:rsidR="00BB5B92" w:rsidRPr="00BB5B92" w:rsidRDefault="00BB5B92" w:rsidP="00BB5B92">
      <w:pPr>
        <w:ind w:left="-720" w:right="-720"/>
        <w:rPr>
          <w:rFonts w:asciiTheme="minorHAnsi" w:hAnsiTheme="minorHAnsi"/>
          <w:b/>
          <w:bCs/>
          <w:sz w:val="26"/>
          <w:szCs w:val="26"/>
        </w:rPr>
      </w:pPr>
    </w:p>
    <w:p w:rsidR="00BB5B92" w:rsidRPr="00BB5B92" w:rsidRDefault="00BB5B92" w:rsidP="00BB5B92">
      <w:pPr>
        <w:ind w:left="-720" w:right="-720"/>
        <w:rPr>
          <w:rFonts w:asciiTheme="minorHAnsi" w:hAnsiTheme="minorHAnsi"/>
          <w:sz w:val="26"/>
          <w:szCs w:val="26"/>
        </w:rPr>
      </w:pPr>
      <w:r w:rsidRPr="00BB5B92">
        <w:rPr>
          <w:rFonts w:asciiTheme="minorHAnsi" w:hAnsiTheme="minorHAnsi"/>
          <w:b/>
          <w:bCs/>
          <w:sz w:val="26"/>
          <w:szCs w:val="26"/>
        </w:rPr>
        <w:t>Excerpt 3:</w:t>
      </w:r>
      <w:r w:rsidRPr="00BB5B92">
        <w:rPr>
          <w:rFonts w:asciiTheme="minorHAnsi" w:hAnsiTheme="minorHAnsi"/>
          <w:sz w:val="26"/>
          <w:szCs w:val="26"/>
        </w:rPr>
        <w:t xml:space="preserve">  “To secure these Rights, Governments are instituted among Men, deriving their just Powers from the Consent of the Governed”</w:t>
      </w:r>
    </w:p>
    <w:p w:rsidR="00BB5B92" w:rsidRPr="00BB5B92" w:rsidRDefault="00BB5B92" w:rsidP="00BB5B92">
      <w:pPr>
        <w:pStyle w:val="NoSpacing"/>
        <w:ind w:left="-720" w:right="-720"/>
        <w:rPr>
          <w:sz w:val="26"/>
          <w:szCs w:val="26"/>
        </w:rPr>
      </w:pPr>
      <w:r w:rsidRPr="00BB5B92">
        <w:rPr>
          <w:sz w:val="26"/>
          <w:szCs w:val="26"/>
        </w:rPr>
        <w:t>____________________________________________________________</w:t>
      </w:r>
      <w:r>
        <w:rPr>
          <w:sz w:val="26"/>
          <w:szCs w:val="26"/>
        </w:rPr>
        <w:t>_______________________</w:t>
      </w:r>
      <w:r w:rsidRPr="00BB5B92">
        <w:rPr>
          <w:sz w:val="26"/>
          <w:szCs w:val="26"/>
        </w:rPr>
        <w:t>______________________________________________________________________________________________________________________________________________________________________</w:t>
      </w:r>
    </w:p>
    <w:p w:rsidR="00BB5B92" w:rsidRPr="00BB5B92" w:rsidRDefault="00BB5B92" w:rsidP="00BB5B92">
      <w:pPr>
        <w:ind w:left="-720" w:right="-720"/>
        <w:rPr>
          <w:rFonts w:asciiTheme="minorHAnsi" w:hAnsiTheme="minorHAnsi"/>
          <w:sz w:val="26"/>
          <w:szCs w:val="26"/>
        </w:rPr>
      </w:pPr>
    </w:p>
    <w:p w:rsidR="00BB5B92" w:rsidRPr="00BB5B92" w:rsidRDefault="00BB5B92" w:rsidP="00BB5B92">
      <w:pPr>
        <w:ind w:left="-720" w:right="-720"/>
        <w:rPr>
          <w:rFonts w:asciiTheme="minorHAnsi" w:hAnsiTheme="minorHAnsi"/>
          <w:sz w:val="26"/>
          <w:szCs w:val="26"/>
        </w:rPr>
      </w:pPr>
      <w:r w:rsidRPr="00BB5B92">
        <w:rPr>
          <w:rFonts w:asciiTheme="minorHAnsi" w:hAnsiTheme="minorHAnsi"/>
          <w:b/>
          <w:bCs/>
          <w:sz w:val="26"/>
          <w:szCs w:val="26"/>
        </w:rPr>
        <w:t>Excerpt 4:</w:t>
      </w:r>
      <w:r w:rsidRPr="00BB5B92">
        <w:rPr>
          <w:rFonts w:asciiTheme="minorHAnsi" w:hAnsiTheme="minorHAnsi"/>
          <w:sz w:val="26"/>
          <w:szCs w:val="26"/>
        </w:rPr>
        <w:t xml:space="preserve">  “whenever any Form of Government becomes destructive to these Ends, it is the Right of the People to alter or to abolish it, and to institute new Government”</w:t>
      </w:r>
    </w:p>
    <w:p w:rsidR="00BB5B92" w:rsidRPr="00BB5B92" w:rsidRDefault="00BB5B92" w:rsidP="00BB5B92">
      <w:pPr>
        <w:pStyle w:val="NoSpacing"/>
        <w:ind w:left="-720" w:right="-720"/>
        <w:rPr>
          <w:sz w:val="26"/>
          <w:szCs w:val="26"/>
        </w:rPr>
      </w:pPr>
      <w:r w:rsidRPr="00BB5B92">
        <w:rPr>
          <w:sz w:val="26"/>
          <w:szCs w:val="26"/>
        </w:rPr>
        <w:t>_________________________________________________________________________</w:t>
      </w:r>
      <w:r>
        <w:rPr>
          <w:sz w:val="26"/>
          <w:szCs w:val="26"/>
        </w:rPr>
        <w:t>_______________</w:t>
      </w:r>
      <w:r w:rsidRPr="00BB5B92">
        <w:rPr>
          <w:sz w:val="26"/>
          <w:szCs w:val="26"/>
        </w:rPr>
        <w:t>_________________________________________________________________________________________________________________________________________________________________</w:t>
      </w:r>
    </w:p>
    <w:p w:rsidR="00BB5B92" w:rsidRPr="00BB5B92" w:rsidRDefault="00BB5B92" w:rsidP="00BB5B92">
      <w:pPr>
        <w:ind w:left="-720" w:right="-720"/>
        <w:rPr>
          <w:rFonts w:asciiTheme="minorHAnsi" w:hAnsiTheme="minorHAnsi"/>
          <w:sz w:val="26"/>
          <w:szCs w:val="26"/>
        </w:rPr>
      </w:pPr>
    </w:p>
    <w:p w:rsidR="00BB5B92" w:rsidRPr="00BB5B92" w:rsidRDefault="00BB5B92" w:rsidP="00BB5B92">
      <w:pPr>
        <w:ind w:left="-720" w:right="-720"/>
        <w:rPr>
          <w:rFonts w:asciiTheme="minorHAnsi" w:hAnsiTheme="minorHAnsi"/>
          <w:sz w:val="26"/>
          <w:szCs w:val="26"/>
        </w:rPr>
      </w:pPr>
      <w:r w:rsidRPr="00BB5B92">
        <w:rPr>
          <w:rFonts w:asciiTheme="minorHAnsi" w:hAnsiTheme="minorHAnsi"/>
          <w:b/>
          <w:bCs/>
          <w:sz w:val="26"/>
          <w:szCs w:val="26"/>
        </w:rPr>
        <w:t>Excerpt 5:</w:t>
      </w:r>
      <w:r w:rsidRPr="00BB5B92">
        <w:rPr>
          <w:rFonts w:asciiTheme="minorHAnsi" w:hAnsiTheme="minorHAnsi"/>
          <w:sz w:val="26"/>
          <w:szCs w:val="26"/>
        </w:rPr>
        <w:t xml:space="preserve">  “The History of the present King of Great- Britain is a History of repeated Injuries and Usurpations, all having in direct Object the Establishment of an absolute Tyranny over these States.”</w:t>
      </w:r>
    </w:p>
    <w:p w:rsidR="00BB5B92" w:rsidRPr="00BB5B92" w:rsidRDefault="00BB5B92" w:rsidP="00BB5B92">
      <w:pPr>
        <w:pStyle w:val="NoSpacing"/>
        <w:ind w:left="-720" w:right="-720"/>
        <w:rPr>
          <w:sz w:val="26"/>
          <w:szCs w:val="26"/>
        </w:rPr>
      </w:pPr>
      <w:r w:rsidRPr="00BB5B92">
        <w:rPr>
          <w:sz w:val="26"/>
          <w:szCs w:val="26"/>
        </w:rPr>
        <w:t>________________________________________________________________________________________________________________________________________________</w:t>
      </w:r>
      <w:r>
        <w:rPr>
          <w:sz w:val="26"/>
          <w:szCs w:val="26"/>
        </w:rPr>
        <w:t>_______________________</w:t>
      </w:r>
      <w:r w:rsidRPr="00BB5B92">
        <w:rPr>
          <w:sz w:val="26"/>
          <w:szCs w:val="26"/>
        </w:rPr>
        <w:t>__________________________________________________________________________________</w:t>
      </w:r>
    </w:p>
    <w:p w:rsidR="00BB5B92" w:rsidRPr="00BB5B92" w:rsidRDefault="00BB5B92" w:rsidP="00BB5B92">
      <w:pPr>
        <w:ind w:left="-720" w:right="-720"/>
        <w:rPr>
          <w:rFonts w:asciiTheme="minorHAnsi" w:hAnsiTheme="minorHAnsi"/>
          <w:sz w:val="26"/>
          <w:szCs w:val="26"/>
        </w:rPr>
      </w:pPr>
    </w:p>
    <w:p w:rsidR="00BB5B92" w:rsidRDefault="00BB5B92" w:rsidP="00BB5B92">
      <w:pPr>
        <w:pBdr>
          <w:bottom w:val="single" w:sz="12" w:space="1" w:color="auto"/>
        </w:pBdr>
        <w:ind w:left="-720" w:right="-720"/>
        <w:rPr>
          <w:rFonts w:asciiTheme="minorHAnsi" w:hAnsiTheme="minorHAnsi"/>
          <w:sz w:val="26"/>
          <w:szCs w:val="26"/>
        </w:rPr>
      </w:pPr>
      <w:r w:rsidRPr="00BB5B92">
        <w:rPr>
          <w:rFonts w:asciiTheme="minorHAnsi" w:hAnsiTheme="minorHAnsi"/>
          <w:b/>
          <w:bCs/>
          <w:sz w:val="26"/>
          <w:szCs w:val="26"/>
        </w:rPr>
        <w:t>Excerpt 6:</w:t>
      </w:r>
      <w:r w:rsidRPr="00BB5B92">
        <w:rPr>
          <w:rFonts w:asciiTheme="minorHAnsi" w:hAnsiTheme="minorHAnsi"/>
          <w:sz w:val="26"/>
          <w:szCs w:val="26"/>
        </w:rPr>
        <w:t xml:space="preserve">  To prove [that England has interfered with Colonial Rights], let Facts be submitted to a candid World.  HE [The King] has refused his Assent to Laws, the most wholesome and necessar</w:t>
      </w:r>
      <w:r>
        <w:rPr>
          <w:rFonts w:asciiTheme="minorHAnsi" w:hAnsiTheme="minorHAnsi"/>
          <w:sz w:val="26"/>
          <w:szCs w:val="26"/>
        </w:rPr>
        <w:t>y for the public Good. __</w:t>
      </w:r>
      <w:r w:rsidRPr="00BB5B92">
        <w:rPr>
          <w:rFonts w:asciiTheme="minorHAnsi" w:hAnsiTheme="minorHAnsi"/>
          <w:sz w:val="26"/>
          <w:szCs w:val="26"/>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6"/>
          <w:szCs w:val="26"/>
        </w:rPr>
        <w:t>___________________</w:t>
      </w:r>
    </w:p>
    <w:p w:rsidR="00BB5B92" w:rsidRPr="00BB5B92" w:rsidRDefault="00BB5B92" w:rsidP="00BB5B92">
      <w:pPr>
        <w:pBdr>
          <w:bottom w:val="single" w:sz="12" w:space="1" w:color="auto"/>
        </w:pBdr>
        <w:ind w:left="-720" w:right="-720"/>
        <w:rPr>
          <w:rFonts w:asciiTheme="minorHAnsi" w:hAnsiTheme="minorHAnsi"/>
          <w:sz w:val="26"/>
          <w:szCs w:val="26"/>
        </w:rPr>
      </w:pPr>
      <w:bookmarkStart w:id="0" w:name="_GoBack"/>
      <w:bookmarkEnd w:id="0"/>
    </w:p>
    <w:sectPr w:rsidR="00BB5B92" w:rsidRPr="00BB5B92" w:rsidSect="00BB5B9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2"/>
  </w:compat>
  <w:rsids>
    <w:rsidRoot w:val="00BB7B73"/>
    <w:rsid w:val="001410BD"/>
    <w:rsid w:val="003C314C"/>
    <w:rsid w:val="003F71DF"/>
    <w:rsid w:val="005E076B"/>
    <w:rsid w:val="007C36FC"/>
    <w:rsid w:val="00AF621F"/>
    <w:rsid w:val="00BB5B92"/>
    <w:rsid w:val="00BB7B73"/>
    <w:rsid w:val="00E42B80"/>
    <w:rsid w:val="00E6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2BFC1-4254-425E-A6D4-62FD6D5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B73"/>
    <w:pPr>
      <w:spacing w:after="0" w:line="240" w:lineRule="auto"/>
    </w:pPr>
  </w:style>
  <w:style w:type="paragraph" w:styleId="BalloonText">
    <w:name w:val="Balloon Text"/>
    <w:basedOn w:val="Normal"/>
    <w:link w:val="BalloonTextChar"/>
    <w:uiPriority w:val="99"/>
    <w:semiHidden/>
    <w:unhideWhenUsed/>
    <w:rsid w:val="00BB5B92"/>
    <w:rPr>
      <w:rFonts w:ascii="Calibri" w:hAnsi="Calibri"/>
      <w:sz w:val="18"/>
      <w:szCs w:val="18"/>
    </w:rPr>
  </w:style>
  <w:style w:type="character" w:customStyle="1" w:styleId="BalloonTextChar">
    <w:name w:val="Balloon Text Char"/>
    <w:basedOn w:val="DefaultParagraphFont"/>
    <w:link w:val="BalloonText"/>
    <w:uiPriority w:val="99"/>
    <w:semiHidden/>
    <w:rsid w:val="00BB5B92"/>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3</cp:revision>
  <cp:lastPrinted>2015-09-08T14:20:00Z</cp:lastPrinted>
  <dcterms:created xsi:type="dcterms:W3CDTF">2013-09-16T19:00:00Z</dcterms:created>
  <dcterms:modified xsi:type="dcterms:W3CDTF">2015-09-08T14:20:00Z</dcterms:modified>
</cp:coreProperties>
</file>